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D2682" w14:textId="77777777" w:rsidR="000342A6" w:rsidRPr="00426487" w:rsidRDefault="000342A6" w:rsidP="00626CF2">
      <w:pPr>
        <w:spacing w:after="0" w:line="240" w:lineRule="auto"/>
        <w:rPr>
          <w:b/>
          <w:lang w:val="en-US"/>
        </w:rPr>
      </w:pPr>
      <w:bookmarkStart w:id="0" w:name="_GoBack"/>
      <w:bookmarkEnd w:id="0"/>
    </w:p>
    <w:p w14:paraId="22DB22B1" w14:textId="6F8C29E3" w:rsidR="000342A6" w:rsidRPr="00FA5FF5" w:rsidRDefault="000342A6" w:rsidP="006B2D8B">
      <w:pPr>
        <w:spacing w:after="0" w:line="240" w:lineRule="auto"/>
        <w:jc w:val="right"/>
        <w:outlineLvl w:val="0"/>
        <w:rPr>
          <w:b/>
        </w:rPr>
      </w:pPr>
      <w:r w:rsidRPr="00FA5FF5">
        <w:rPr>
          <w:b/>
        </w:rPr>
        <w:t>Agenda de visite</w:t>
      </w:r>
    </w:p>
    <w:p w14:paraId="4BCEB57E" w14:textId="3EB2847E" w:rsidR="000342A6" w:rsidRPr="00FA5FF5" w:rsidRDefault="00281E4B" w:rsidP="006B2D8B">
      <w:pPr>
        <w:spacing w:after="0" w:line="240" w:lineRule="auto"/>
        <w:jc w:val="right"/>
        <w:outlineLvl w:val="0"/>
        <w:rPr>
          <w:b/>
        </w:rPr>
      </w:pPr>
      <w:r>
        <w:rPr>
          <w:b/>
        </w:rPr>
        <w:t>Psychologie Clinique Psychanalyse et développement (CLIPSYD)</w:t>
      </w:r>
    </w:p>
    <w:p w14:paraId="541590C4" w14:textId="655EB86C" w:rsidR="000342A6" w:rsidRPr="00FA5FF5" w:rsidRDefault="007C67B8" w:rsidP="006B2D8B">
      <w:pPr>
        <w:pStyle w:val="Default"/>
        <w:jc w:val="right"/>
        <w:outlineLvl w:val="0"/>
        <w:rPr>
          <w:rFonts w:asciiTheme="minorHAnsi" w:hAnsiTheme="minorHAnsi"/>
          <w:b/>
          <w:sz w:val="22"/>
          <w:szCs w:val="22"/>
        </w:rPr>
      </w:pPr>
      <w:r w:rsidRPr="00FA5FF5">
        <w:rPr>
          <w:rFonts w:asciiTheme="minorHAnsi" w:hAnsiTheme="minorHAnsi"/>
          <w:b/>
          <w:sz w:val="22"/>
          <w:szCs w:val="22"/>
        </w:rPr>
        <w:t xml:space="preserve">Date de la visite : </w:t>
      </w:r>
      <w:r w:rsidR="00F647DC" w:rsidRPr="00FA5FF5">
        <w:rPr>
          <w:rFonts w:asciiTheme="minorHAnsi" w:hAnsiTheme="minorHAnsi"/>
          <w:b/>
          <w:sz w:val="22"/>
          <w:szCs w:val="22"/>
        </w:rPr>
        <w:t xml:space="preserve"> </w:t>
      </w:r>
      <w:r w:rsidR="00F2601F">
        <w:rPr>
          <w:rFonts w:asciiTheme="minorHAnsi" w:hAnsiTheme="minorHAnsi"/>
          <w:b/>
          <w:sz w:val="22"/>
          <w:szCs w:val="22"/>
        </w:rPr>
        <w:t>11</w:t>
      </w:r>
      <w:r w:rsidR="00281E4B">
        <w:rPr>
          <w:rFonts w:asciiTheme="minorHAnsi" w:hAnsiTheme="minorHAnsi"/>
          <w:b/>
          <w:sz w:val="22"/>
          <w:szCs w:val="22"/>
        </w:rPr>
        <w:t xml:space="preserve"> Mars</w:t>
      </w:r>
      <w:r w:rsidR="006B2D8B">
        <w:rPr>
          <w:rFonts w:asciiTheme="minorHAnsi" w:hAnsiTheme="minorHAnsi"/>
          <w:b/>
          <w:sz w:val="22"/>
          <w:szCs w:val="22"/>
        </w:rPr>
        <w:t xml:space="preserve"> 2019</w:t>
      </w:r>
    </w:p>
    <w:p w14:paraId="21D391BC" w14:textId="5CDBC97C" w:rsidR="000342A6" w:rsidRPr="00FA5FF5" w:rsidRDefault="00F2601F" w:rsidP="006B2D8B">
      <w:pPr>
        <w:pStyle w:val="Default"/>
        <w:pBdr>
          <w:bottom w:val="single" w:sz="6" w:space="1" w:color="auto"/>
        </w:pBdr>
        <w:jc w:val="right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="000342A6" w:rsidRPr="00FA5FF5">
        <w:rPr>
          <w:rFonts w:asciiTheme="minorHAnsi" w:hAnsiTheme="minorHAnsi"/>
          <w:b/>
          <w:sz w:val="22"/>
          <w:szCs w:val="22"/>
        </w:rPr>
        <w:t xml:space="preserve">irecteur </w:t>
      </w:r>
      <w:r w:rsidR="007C67B8" w:rsidRPr="00FA5FF5">
        <w:rPr>
          <w:rFonts w:asciiTheme="minorHAnsi" w:hAnsiTheme="minorHAnsi"/>
          <w:b/>
          <w:sz w:val="22"/>
          <w:szCs w:val="22"/>
        </w:rPr>
        <w:t xml:space="preserve">d’unité: </w:t>
      </w:r>
      <w:r w:rsidR="00281E4B">
        <w:rPr>
          <w:rFonts w:asciiTheme="minorHAnsi" w:hAnsiTheme="minorHAnsi"/>
          <w:b/>
          <w:sz w:val="22"/>
          <w:szCs w:val="22"/>
        </w:rPr>
        <w:t>Lucia Romo</w:t>
      </w:r>
    </w:p>
    <w:p w14:paraId="4C8A9936" w14:textId="77777777" w:rsidR="000342A6" w:rsidRPr="00FA5FF5" w:rsidRDefault="000342A6" w:rsidP="00626CF2">
      <w:pPr>
        <w:spacing w:after="0" w:line="240" w:lineRule="auto"/>
      </w:pPr>
    </w:p>
    <w:p w14:paraId="1FEDEC30" w14:textId="4E841F66" w:rsidR="000342A6" w:rsidRPr="00FA5FF5" w:rsidRDefault="00DF1CE1" w:rsidP="006B2D8B">
      <w:pPr>
        <w:spacing w:after="0" w:line="240" w:lineRule="auto"/>
        <w:outlineLvl w:val="0"/>
        <w:rPr>
          <w:b/>
        </w:rPr>
      </w:pPr>
      <w:r w:rsidRPr="00FA5FF5">
        <w:rPr>
          <w:b/>
        </w:rPr>
        <w:t>Conseillère</w:t>
      </w:r>
      <w:r w:rsidR="000342A6" w:rsidRPr="00FA5FF5">
        <w:rPr>
          <w:b/>
        </w:rPr>
        <w:t xml:space="preserve"> Scientifique HCERES : </w:t>
      </w:r>
      <w:r w:rsidR="000342A6" w:rsidRPr="00FA5FF5">
        <w:t>Céline Souchay</w:t>
      </w:r>
    </w:p>
    <w:p w14:paraId="5AD86205" w14:textId="6990FB8F" w:rsidR="00315DC2" w:rsidRPr="00FA5FF5" w:rsidRDefault="000342A6" w:rsidP="006B2D8B">
      <w:pPr>
        <w:spacing w:after="0" w:line="240" w:lineRule="auto"/>
        <w:outlineLvl w:val="0"/>
      </w:pPr>
      <w:r w:rsidRPr="00FA5FF5">
        <w:rPr>
          <w:b/>
        </w:rPr>
        <w:t xml:space="preserve">Comité de visite: </w:t>
      </w:r>
      <w:r w:rsidRPr="00FA5FF5">
        <w:rPr>
          <w:b/>
        </w:rPr>
        <w:tab/>
      </w:r>
      <w:r w:rsidR="004C5607">
        <w:t>Marie-José Grihom</w:t>
      </w:r>
      <w:r w:rsidRPr="00FA5FF5">
        <w:t>– Président</w:t>
      </w:r>
      <w:r w:rsidR="00934800" w:rsidRPr="00FA5FF5">
        <w:t xml:space="preserve"> </w:t>
      </w:r>
    </w:p>
    <w:p w14:paraId="4C2A032C" w14:textId="622DAA6A" w:rsidR="00443056" w:rsidRPr="00FA5FF5" w:rsidRDefault="0050223C" w:rsidP="00AF7E63">
      <w:pPr>
        <w:spacing w:after="0" w:line="240" w:lineRule="auto"/>
      </w:pPr>
      <w:r w:rsidRPr="00FA5FF5">
        <w:tab/>
      </w:r>
      <w:r w:rsidRPr="00FA5FF5">
        <w:tab/>
      </w:r>
      <w:r w:rsidRPr="00FA5FF5">
        <w:tab/>
      </w:r>
      <w:r w:rsidR="004C5607">
        <w:t>Denis Mellier</w:t>
      </w:r>
      <w:r w:rsidR="006B2D8B">
        <w:t xml:space="preserve"> -Représentant CNU </w:t>
      </w:r>
    </w:p>
    <w:p w14:paraId="2F8FF109" w14:textId="325CCAF6" w:rsidR="00691B0D" w:rsidRPr="00FA5FF5" w:rsidRDefault="00181898" w:rsidP="00AF7E63">
      <w:pPr>
        <w:spacing w:after="0" w:line="240" w:lineRule="auto"/>
      </w:pPr>
      <w:r w:rsidRPr="00FA5FF5">
        <w:tab/>
      </w:r>
      <w:r w:rsidRPr="00FA5FF5">
        <w:tab/>
      </w:r>
      <w:r w:rsidRPr="00FA5FF5">
        <w:tab/>
      </w:r>
      <w:r w:rsidR="004C5607">
        <w:t>James Rivière</w:t>
      </w:r>
      <w:r w:rsidR="00691B0D" w:rsidRPr="00FA5FF5">
        <w:t>-Expert</w:t>
      </w:r>
    </w:p>
    <w:p w14:paraId="121D1B51" w14:textId="1B9082DD" w:rsidR="004F36C2" w:rsidRDefault="00181898" w:rsidP="00AF7E63">
      <w:pPr>
        <w:spacing w:after="0" w:line="240" w:lineRule="auto"/>
      </w:pPr>
      <w:r w:rsidRPr="00FA5FF5">
        <w:tab/>
      </w:r>
      <w:r w:rsidRPr="00FA5FF5">
        <w:tab/>
      </w:r>
      <w:r w:rsidRPr="00FA5FF5">
        <w:tab/>
      </w:r>
      <w:r w:rsidR="004C5607">
        <w:t>Martine Bouvard</w:t>
      </w:r>
      <w:r w:rsidR="00691B0D" w:rsidRPr="00FA5FF5">
        <w:t>-Expert</w:t>
      </w:r>
    </w:p>
    <w:p w14:paraId="2C58565A" w14:textId="4568E776" w:rsidR="004C5607" w:rsidRPr="0023597A" w:rsidRDefault="0023597A" w:rsidP="004C5607">
      <w:pPr>
        <w:spacing w:after="0" w:line="240" w:lineRule="auto"/>
      </w:pPr>
      <w:r w:rsidRPr="0023597A">
        <w:rPr>
          <w:b/>
        </w:rPr>
        <w:t xml:space="preserve">Lieu de visite : </w:t>
      </w:r>
      <w:r>
        <w:rPr>
          <w:b/>
        </w:rPr>
        <w:tab/>
      </w:r>
      <w:r>
        <w:rPr>
          <w:b/>
        </w:rPr>
        <w:tab/>
      </w:r>
    </w:p>
    <w:p w14:paraId="41891739" w14:textId="11F924CA" w:rsidR="0023597A" w:rsidRPr="0023597A" w:rsidRDefault="0023597A" w:rsidP="00AF7E63">
      <w:pPr>
        <w:spacing w:after="0" w:line="240" w:lineRule="auto"/>
      </w:pPr>
    </w:p>
    <w:p w14:paraId="3FD11FB3" w14:textId="77777777" w:rsidR="00626CF2" w:rsidRPr="00FA5FF5" w:rsidRDefault="00626CF2" w:rsidP="00626CF2">
      <w:pPr>
        <w:pBdr>
          <w:bottom w:val="single" w:sz="6" w:space="1" w:color="auto"/>
        </w:pBdr>
        <w:spacing w:after="0" w:line="240" w:lineRule="auto"/>
      </w:pPr>
    </w:p>
    <w:p w14:paraId="5F4325DF" w14:textId="77777777" w:rsidR="004502EF" w:rsidRDefault="004502EF" w:rsidP="00626CF2">
      <w:pPr>
        <w:spacing w:after="0" w:line="240" w:lineRule="auto"/>
        <w:rPr>
          <w:b/>
        </w:rPr>
      </w:pPr>
    </w:p>
    <w:p w14:paraId="74E5F7D7" w14:textId="481B5B24" w:rsidR="00B26AF1" w:rsidRPr="00B26AF1" w:rsidRDefault="00120CA8" w:rsidP="006B2D8B">
      <w:pPr>
        <w:spacing w:after="0" w:line="240" w:lineRule="auto"/>
        <w:outlineLvl w:val="0"/>
      </w:pPr>
      <w:r>
        <w:rPr>
          <w:b/>
        </w:rPr>
        <w:t>10</w:t>
      </w:r>
      <w:r w:rsidR="004C5607">
        <w:rPr>
          <w:b/>
        </w:rPr>
        <w:t xml:space="preserve"> Mars </w:t>
      </w:r>
      <w:r w:rsidR="006B2D8B">
        <w:rPr>
          <w:b/>
        </w:rPr>
        <w:t xml:space="preserve">2019 </w:t>
      </w:r>
      <w:r w:rsidR="00B26AF1" w:rsidRPr="00B26AF1">
        <w:t>20h Diner en huis clos du comité HCERES</w:t>
      </w:r>
    </w:p>
    <w:p w14:paraId="39367E55" w14:textId="77777777" w:rsidR="00B26AF1" w:rsidRDefault="00B26AF1" w:rsidP="00626CF2">
      <w:pPr>
        <w:spacing w:after="0" w:line="240" w:lineRule="auto"/>
        <w:rPr>
          <w:b/>
        </w:rPr>
      </w:pPr>
    </w:p>
    <w:p w14:paraId="64F4B9A4" w14:textId="7703BCBF" w:rsidR="00B26AF1" w:rsidRPr="00FA5FF5" w:rsidRDefault="005B5A7F" w:rsidP="006B2D8B">
      <w:pPr>
        <w:spacing w:after="0" w:line="240" w:lineRule="auto"/>
        <w:outlineLvl w:val="0"/>
        <w:rPr>
          <w:b/>
        </w:rPr>
      </w:pPr>
      <w:r>
        <w:rPr>
          <w:b/>
        </w:rPr>
        <w:t>11</w:t>
      </w:r>
      <w:r w:rsidR="00BF4C20">
        <w:rPr>
          <w:b/>
        </w:rPr>
        <w:t xml:space="preserve"> Mars</w:t>
      </w:r>
      <w:r w:rsidR="006B2D8B">
        <w:rPr>
          <w:b/>
        </w:rPr>
        <w:t xml:space="preserve"> 2019</w:t>
      </w:r>
      <w:r w:rsidR="00B26AF1">
        <w:rPr>
          <w:b/>
        </w:rPr>
        <w:t xml:space="preserve"> </w:t>
      </w:r>
    </w:p>
    <w:p w14:paraId="05273558" w14:textId="49972486" w:rsidR="000342A6" w:rsidRPr="00FA5FF5" w:rsidRDefault="006B2D8B" w:rsidP="00626CF2">
      <w:pPr>
        <w:spacing w:after="0" w:line="240" w:lineRule="auto"/>
      </w:pPr>
      <w:r>
        <w:rPr>
          <w:b/>
        </w:rPr>
        <w:t>8:30-9:0</w:t>
      </w:r>
      <w:r w:rsidR="000342A6" w:rsidRPr="00FA5FF5">
        <w:rPr>
          <w:b/>
        </w:rPr>
        <w:t>0:</w:t>
      </w:r>
      <w:r w:rsidR="00AA2E0C" w:rsidRPr="00FA5FF5">
        <w:tab/>
      </w:r>
      <w:r w:rsidR="000342A6" w:rsidRPr="00FA5FF5">
        <w:t xml:space="preserve">Huis clos du comité en </w:t>
      </w:r>
      <w:r w:rsidR="001E6DAA" w:rsidRPr="00FA5FF5">
        <w:t>pré</w:t>
      </w:r>
      <w:r w:rsidR="005D7FB8" w:rsidRPr="00FA5FF5">
        <w:t>sence de la</w:t>
      </w:r>
      <w:r w:rsidR="00DF1CE1" w:rsidRPr="00FA5FF5">
        <w:t xml:space="preserve"> Conseillère</w:t>
      </w:r>
      <w:r w:rsidR="000342A6" w:rsidRPr="00FA5FF5">
        <w:t xml:space="preserve"> Scientifique </w:t>
      </w:r>
      <w:r w:rsidR="00AF01C6" w:rsidRPr="00FA5FF5">
        <w:t>HCERES</w:t>
      </w:r>
    </w:p>
    <w:p w14:paraId="4C3636A7" w14:textId="3208472B" w:rsidR="000342A6" w:rsidRPr="00FA5FF5" w:rsidRDefault="000342A6" w:rsidP="00626CF2">
      <w:pPr>
        <w:spacing w:after="0" w:line="240" w:lineRule="auto"/>
        <w:ind w:hanging="2124"/>
      </w:pPr>
      <w:r w:rsidRPr="00FA5FF5">
        <w:rPr>
          <w:b/>
        </w:rPr>
        <w:t xml:space="preserve">13:00-13:05: </w:t>
      </w:r>
      <w:r w:rsidRPr="00FA5FF5">
        <w:tab/>
      </w:r>
      <w:r w:rsidR="006B2D8B">
        <w:rPr>
          <w:b/>
        </w:rPr>
        <w:t>9</w:t>
      </w:r>
      <w:r w:rsidR="006C4AD5" w:rsidRPr="00FA5FF5">
        <w:rPr>
          <w:b/>
        </w:rPr>
        <w:t>:</w:t>
      </w:r>
      <w:r w:rsidR="006B2D8B">
        <w:rPr>
          <w:b/>
        </w:rPr>
        <w:t>00-9:1</w:t>
      </w:r>
      <w:r w:rsidR="00963A29" w:rsidRPr="00FA5FF5">
        <w:rPr>
          <w:b/>
        </w:rPr>
        <w:t>5</w:t>
      </w:r>
      <w:r w:rsidR="005109B2" w:rsidRPr="00FA5FF5">
        <w:rPr>
          <w:b/>
        </w:rPr>
        <w:t>:</w:t>
      </w:r>
      <w:r w:rsidR="00AA2E0C" w:rsidRPr="00FA5FF5">
        <w:tab/>
      </w:r>
      <w:r w:rsidRPr="00FA5FF5">
        <w:t>Présentation du processus d’évaluation</w:t>
      </w:r>
      <w:r w:rsidR="00777BB2" w:rsidRPr="00FA5FF5">
        <w:t xml:space="preserve"> par la Conseillère</w:t>
      </w:r>
      <w:r w:rsidR="008C36BC" w:rsidRPr="00FA5FF5">
        <w:t xml:space="preserve"> Scientifique</w:t>
      </w:r>
      <w:r w:rsidRPr="00FA5FF5">
        <w:t xml:space="preserve"> HCERES</w:t>
      </w:r>
    </w:p>
    <w:p w14:paraId="091E4D18" w14:textId="3D117607" w:rsidR="008A442A" w:rsidRDefault="00AF5757" w:rsidP="00F53A57">
      <w:pPr>
        <w:spacing w:after="0" w:line="240" w:lineRule="auto"/>
        <w:ind w:left="2124" w:hanging="2124"/>
      </w:pPr>
      <w:r>
        <w:rPr>
          <w:b/>
        </w:rPr>
        <w:t>9:15-10:15</w:t>
      </w:r>
      <w:r w:rsidR="000342A6" w:rsidRPr="00FA5FF5">
        <w:rPr>
          <w:b/>
        </w:rPr>
        <w:t>:</w:t>
      </w:r>
      <w:r w:rsidR="00AA2E0C" w:rsidRPr="00FA5FF5">
        <w:t xml:space="preserve">     </w:t>
      </w:r>
      <w:r w:rsidR="006C4AD5" w:rsidRPr="00FA5FF5">
        <w:t xml:space="preserve">   </w:t>
      </w:r>
      <w:r w:rsidR="00D32E19" w:rsidRPr="00FA5FF5">
        <w:t xml:space="preserve">  </w:t>
      </w:r>
      <w:r w:rsidR="000342A6" w:rsidRPr="00FA5FF5">
        <w:t>Bilan administratif par le directeur d’unité</w:t>
      </w:r>
      <w:r w:rsidR="00270E54" w:rsidRPr="00FA5FF5">
        <w:t xml:space="preserve">-Présentation plénière </w:t>
      </w:r>
    </w:p>
    <w:p w14:paraId="4E4C7648" w14:textId="77777777" w:rsidR="006B2D8B" w:rsidRDefault="006B2D8B" w:rsidP="00F53A57">
      <w:pPr>
        <w:spacing w:after="0" w:line="240" w:lineRule="auto"/>
        <w:ind w:left="2124" w:hanging="2124"/>
      </w:pPr>
    </w:p>
    <w:p w14:paraId="66628EF5" w14:textId="2F231DAB" w:rsidR="006B2D8B" w:rsidRPr="006B2D8B" w:rsidRDefault="00E87D15" w:rsidP="006B2D8B">
      <w:pPr>
        <w:spacing w:after="0" w:line="240" w:lineRule="auto"/>
        <w:ind w:left="708" w:firstLine="708"/>
        <w:outlineLvl w:val="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Pause café </w:t>
      </w:r>
    </w:p>
    <w:p w14:paraId="55F22563" w14:textId="77777777" w:rsidR="003566AD" w:rsidRPr="00FA5FF5" w:rsidRDefault="003566AD" w:rsidP="00546F13">
      <w:pPr>
        <w:spacing w:after="0" w:line="240" w:lineRule="auto"/>
      </w:pPr>
    </w:p>
    <w:p w14:paraId="1846047B" w14:textId="15E1CD53" w:rsidR="00DE108B" w:rsidRDefault="00AF5757" w:rsidP="0072747E">
      <w:pPr>
        <w:spacing w:after="0" w:line="240" w:lineRule="auto"/>
        <w:ind w:left="1416" w:hanging="1416"/>
        <w:rPr>
          <w:color w:val="000000" w:themeColor="text1"/>
        </w:rPr>
      </w:pPr>
      <w:r>
        <w:rPr>
          <w:b/>
          <w:color w:val="000000" w:themeColor="text1"/>
        </w:rPr>
        <w:t>10:30</w:t>
      </w:r>
      <w:r w:rsidR="00AF5AFD">
        <w:rPr>
          <w:b/>
          <w:color w:val="000000" w:themeColor="text1"/>
        </w:rPr>
        <w:t>-11:45</w:t>
      </w:r>
      <w:r w:rsidR="00500FFB" w:rsidRPr="00FA5FF5">
        <w:rPr>
          <w:b/>
          <w:color w:val="000000" w:themeColor="text1"/>
        </w:rPr>
        <w:t>:</w:t>
      </w:r>
      <w:r w:rsidR="00500FFB" w:rsidRPr="00FA5FF5">
        <w:rPr>
          <w:b/>
          <w:color w:val="000000" w:themeColor="text1"/>
        </w:rPr>
        <w:tab/>
      </w:r>
      <w:r w:rsidR="00500FFB" w:rsidRPr="00FA5FF5">
        <w:rPr>
          <w:color w:val="000000" w:themeColor="text1"/>
        </w:rPr>
        <w:t>Présentation</w:t>
      </w:r>
      <w:r w:rsidR="00AF5AFD">
        <w:rPr>
          <w:color w:val="000000" w:themeColor="text1"/>
        </w:rPr>
        <w:t>s scientifiques</w:t>
      </w:r>
      <w:r w:rsidR="006B2D8B">
        <w:rPr>
          <w:color w:val="000000" w:themeColor="text1"/>
        </w:rPr>
        <w:t xml:space="preserve"> </w:t>
      </w:r>
      <w:r w:rsidR="00BF4C20">
        <w:rPr>
          <w:color w:val="000000" w:themeColor="text1"/>
        </w:rPr>
        <w:t>par thèmes</w:t>
      </w:r>
      <w:r>
        <w:rPr>
          <w:color w:val="000000" w:themeColor="text1"/>
        </w:rPr>
        <w:t>-Présentations plénières</w:t>
      </w:r>
    </w:p>
    <w:p w14:paraId="60533FB8" w14:textId="012E415A" w:rsidR="00F67BE9" w:rsidRDefault="00F67BE9" w:rsidP="0072747E">
      <w:pPr>
        <w:spacing w:after="0" w:line="240" w:lineRule="auto"/>
        <w:ind w:left="1416" w:hanging="1416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BF4C20">
        <w:rPr>
          <w:color w:val="000000" w:themeColor="text1"/>
        </w:rPr>
        <w:t>Thème 1 : Approche en Psychopathologie psychanalytique</w:t>
      </w:r>
    </w:p>
    <w:p w14:paraId="2C40BA76" w14:textId="17CB859F" w:rsidR="00F67BE9" w:rsidRDefault="00BF4C20" w:rsidP="0072747E">
      <w:pPr>
        <w:spacing w:after="0" w:line="240" w:lineRule="auto"/>
        <w:ind w:left="1416" w:hanging="1416"/>
        <w:rPr>
          <w:color w:val="000000" w:themeColor="text1"/>
        </w:rPr>
      </w:pPr>
      <w:r>
        <w:rPr>
          <w:color w:val="000000" w:themeColor="text1"/>
        </w:rPr>
        <w:tab/>
        <w:t>Thème 2 : Evaluation Clinique des psychothérapies et de la psychopathologie</w:t>
      </w:r>
    </w:p>
    <w:p w14:paraId="7B278CBA" w14:textId="78CF045F" w:rsidR="00F67BE9" w:rsidRDefault="00F67BE9" w:rsidP="0072747E">
      <w:pPr>
        <w:spacing w:after="0" w:line="240" w:lineRule="auto"/>
        <w:ind w:left="1416" w:hanging="1416"/>
        <w:rPr>
          <w:color w:val="000000" w:themeColor="text1"/>
        </w:rPr>
      </w:pPr>
      <w:r>
        <w:rPr>
          <w:color w:val="000000" w:themeColor="text1"/>
        </w:rPr>
        <w:tab/>
      </w:r>
      <w:r w:rsidR="00BF4C20">
        <w:rPr>
          <w:color w:val="000000" w:themeColor="text1"/>
        </w:rPr>
        <w:t>Thème 3 : Psychologie du développement</w:t>
      </w:r>
      <w:r>
        <w:rPr>
          <w:color w:val="000000" w:themeColor="text1"/>
        </w:rPr>
        <w:t xml:space="preserve"> </w:t>
      </w:r>
    </w:p>
    <w:p w14:paraId="119A9AFF" w14:textId="77777777" w:rsidR="0051313D" w:rsidRDefault="0051313D" w:rsidP="0072747E">
      <w:pPr>
        <w:spacing w:after="0" w:line="240" w:lineRule="auto"/>
        <w:ind w:left="1416" w:hanging="1416"/>
        <w:rPr>
          <w:color w:val="000000" w:themeColor="text1"/>
        </w:rPr>
      </w:pPr>
    </w:p>
    <w:p w14:paraId="71A7E343" w14:textId="30AA5564" w:rsidR="0051313D" w:rsidRDefault="0051313D" w:rsidP="0072747E">
      <w:pPr>
        <w:spacing w:after="0" w:line="240" w:lineRule="auto"/>
        <w:ind w:left="1416" w:hanging="1416"/>
        <w:rPr>
          <w:color w:val="000000" w:themeColor="text1"/>
        </w:rPr>
      </w:pPr>
      <w:r w:rsidRPr="0051313D">
        <w:rPr>
          <w:b/>
          <w:color w:val="000000" w:themeColor="text1"/>
        </w:rPr>
        <w:t>11 :45-12 :15</w:t>
      </w:r>
      <w:r>
        <w:rPr>
          <w:color w:val="000000" w:themeColor="text1"/>
        </w:rPr>
        <w:tab/>
        <w:t>Huis clos avec la tutelle</w:t>
      </w:r>
    </w:p>
    <w:p w14:paraId="6E5DDCCF" w14:textId="77777777" w:rsidR="00AF5AFD" w:rsidRPr="00F67BE9" w:rsidRDefault="00AF5AFD" w:rsidP="0072747E">
      <w:pPr>
        <w:spacing w:after="0" w:line="240" w:lineRule="auto"/>
        <w:ind w:left="1416" w:hanging="1416"/>
        <w:rPr>
          <w:color w:val="000000" w:themeColor="text1"/>
        </w:rPr>
      </w:pPr>
    </w:p>
    <w:p w14:paraId="50C49B5B" w14:textId="27232F2A" w:rsidR="001136D8" w:rsidRPr="00FA5FF5" w:rsidRDefault="0051313D" w:rsidP="002713CF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12:1</w:t>
      </w:r>
      <w:r w:rsidR="00AF5AFD">
        <w:rPr>
          <w:b/>
          <w:color w:val="000000" w:themeColor="text1"/>
        </w:rPr>
        <w:t>5</w:t>
      </w:r>
      <w:r>
        <w:rPr>
          <w:b/>
          <w:color w:val="000000" w:themeColor="text1"/>
        </w:rPr>
        <w:t>-14:0</w:t>
      </w:r>
      <w:r w:rsidR="006B2D8B" w:rsidRPr="006B2D8B">
        <w:rPr>
          <w:b/>
          <w:color w:val="000000" w:themeColor="text1"/>
        </w:rPr>
        <w:t>0</w:t>
      </w:r>
      <w:r w:rsidR="006B2D8B">
        <w:rPr>
          <w:color w:val="000000" w:themeColor="text1"/>
        </w:rPr>
        <w:t xml:space="preserve"> </w:t>
      </w:r>
      <w:r w:rsidR="006B2D8B">
        <w:rPr>
          <w:color w:val="000000" w:themeColor="text1"/>
        </w:rPr>
        <w:tab/>
      </w:r>
    </w:p>
    <w:p w14:paraId="1519C020" w14:textId="77777777" w:rsidR="0056709F" w:rsidRDefault="0056709F" w:rsidP="00C442E2">
      <w:pPr>
        <w:spacing w:after="0" w:line="240" w:lineRule="auto"/>
        <w:rPr>
          <w:color w:val="000000" w:themeColor="text1"/>
          <w:lang w:val="en-GB"/>
        </w:rPr>
      </w:pPr>
    </w:p>
    <w:p w14:paraId="46033EE7" w14:textId="25EDF274" w:rsidR="00261D61" w:rsidRDefault="00261D61" w:rsidP="00261D61">
      <w:pPr>
        <w:spacing w:after="0" w:line="240" w:lineRule="auto"/>
        <w:ind w:left="708" w:firstLine="708"/>
        <w:rPr>
          <w:i/>
          <w:color w:val="000000" w:themeColor="text1"/>
        </w:rPr>
      </w:pPr>
      <w:r w:rsidRPr="0030493C">
        <w:rPr>
          <w:i/>
          <w:color w:val="000000" w:themeColor="text1"/>
        </w:rPr>
        <w:t>Visite du laboratoire</w:t>
      </w:r>
    </w:p>
    <w:p w14:paraId="7D8A2D81" w14:textId="42EAF192" w:rsidR="00D97A36" w:rsidRPr="00FA5FF5" w:rsidRDefault="00D97A36" w:rsidP="00D97A36">
      <w:pPr>
        <w:spacing w:after="0" w:line="240" w:lineRule="auto"/>
        <w:ind w:left="708" w:firstLine="708"/>
        <w:rPr>
          <w:i/>
          <w:color w:val="000000" w:themeColor="text1"/>
        </w:rPr>
      </w:pPr>
      <w:r w:rsidRPr="00FA5FF5">
        <w:rPr>
          <w:i/>
          <w:color w:val="000000" w:themeColor="text1"/>
        </w:rPr>
        <w:t>Pause déjeu</w:t>
      </w:r>
      <w:r w:rsidR="0051313D">
        <w:rPr>
          <w:i/>
          <w:color w:val="000000" w:themeColor="text1"/>
        </w:rPr>
        <w:t>ner du comité en huis clos</w:t>
      </w:r>
    </w:p>
    <w:p w14:paraId="08621BA7" w14:textId="5D8A412D" w:rsidR="008B75A6" w:rsidRPr="00505FE6" w:rsidRDefault="003E6654" w:rsidP="0076020F">
      <w:pPr>
        <w:spacing w:after="0" w:line="240" w:lineRule="auto"/>
        <w:rPr>
          <w:i/>
          <w:color w:val="000000" w:themeColor="text1"/>
        </w:rPr>
      </w:pPr>
      <w:r w:rsidRPr="00FA5FF5">
        <w:rPr>
          <w:color w:val="000000" w:themeColor="text1"/>
        </w:rPr>
        <w:tab/>
      </w:r>
      <w:r w:rsidR="00FA20DB" w:rsidRPr="00FA5FF5">
        <w:rPr>
          <w:b/>
          <w:color w:val="000000" w:themeColor="text1"/>
        </w:rPr>
        <w:tab/>
      </w:r>
    </w:p>
    <w:p w14:paraId="63890476" w14:textId="4D7D0952" w:rsidR="00D726C0" w:rsidRPr="00D726C0" w:rsidRDefault="0051313D" w:rsidP="008B75A6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14</w:t>
      </w:r>
      <w:r w:rsidR="005C0858" w:rsidRPr="00FA5FF5">
        <w:rPr>
          <w:b/>
          <w:color w:val="000000" w:themeColor="text1"/>
        </w:rPr>
        <w:t>:</w:t>
      </w:r>
      <w:r>
        <w:rPr>
          <w:b/>
          <w:color w:val="000000" w:themeColor="text1"/>
        </w:rPr>
        <w:t>0</w:t>
      </w:r>
      <w:r w:rsidR="00D726C0">
        <w:rPr>
          <w:b/>
          <w:color w:val="000000" w:themeColor="text1"/>
        </w:rPr>
        <w:t>0-14</w:t>
      </w:r>
      <w:r w:rsidR="00FA20DB" w:rsidRPr="00FA5FF5">
        <w:rPr>
          <w:b/>
          <w:color w:val="000000" w:themeColor="text1"/>
        </w:rPr>
        <w:t>:</w:t>
      </w:r>
      <w:r>
        <w:rPr>
          <w:b/>
          <w:color w:val="000000" w:themeColor="text1"/>
        </w:rPr>
        <w:t>3</w:t>
      </w:r>
      <w:r w:rsidR="00F501F9" w:rsidRPr="00FA5FF5">
        <w:rPr>
          <w:b/>
          <w:color w:val="000000" w:themeColor="text1"/>
        </w:rPr>
        <w:t>0</w:t>
      </w:r>
      <w:r w:rsidR="008B75A6" w:rsidRPr="00FA5FF5">
        <w:rPr>
          <w:b/>
          <w:color w:val="000000" w:themeColor="text1"/>
        </w:rPr>
        <w:t xml:space="preserve">:    </w:t>
      </w:r>
      <w:r w:rsidR="005C0858" w:rsidRPr="00FA5FF5">
        <w:rPr>
          <w:b/>
          <w:color w:val="000000" w:themeColor="text1"/>
        </w:rPr>
        <w:t xml:space="preserve">  </w:t>
      </w:r>
      <w:r w:rsidR="00D726C0" w:rsidRPr="00FA5FF5">
        <w:rPr>
          <w:color w:val="000000" w:themeColor="text1"/>
        </w:rPr>
        <w:t>Huis clos avec les chercheurs et enseignants-chercheurs</w:t>
      </w:r>
    </w:p>
    <w:p w14:paraId="6EA9549A" w14:textId="3166F70A" w:rsidR="008B75A6" w:rsidRPr="00FA5FF5" w:rsidRDefault="0051313D" w:rsidP="00D726C0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14 :30-15:0</w:t>
      </w:r>
      <w:r w:rsidR="00D726C0">
        <w:rPr>
          <w:b/>
          <w:color w:val="000000" w:themeColor="text1"/>
        </w:rPr>
        <w:t>0</w:t>
      </w:r>
      <w:r w:rsidR="00D726C0">
        <w:rPr>
          <w:b/>
          <w:color w:val="000000" w:themeColor="text1"/>
        </w:rPr>
        <w:tab/>
      </w:r>
      <w:r w:rsidR="008B75A6" w:rsidRPr="00FA5FF5">
        <w:rPr>
          <w:color w:val="000000" w:themeColor="text1"/>
        </w:rPr>
        <w:t xml:space="preserve">Huis clos avec les </w:t>
      </w:r>
      <w:r w:rsidR="00696ED0" w:rsidRPr="00FA5FF5">
        <w:rPr>
          <w:color w:val="000000" w:themeColor="text1"/>
        </w:rPr>
        <w:t>doctorants et postdoctorants</w:t>
      </w:r>
    </w:p>
    <w:p w14:paraId="0F505DED" w14:textId="6512E870" w:rsidR="000342A6" w:rsidRPr="00FA5FF5" w:rsidRDefault="0051313D" w:rsidP="00E87D15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15</w:t>
      </w:r>
      <w:r w:rsidR="005C0858" w:rsidRPr="00FA5FF5">
        <w:rPr>
          <w:b/>
          <w:color w:val="000000" w:themeColor="text1"/>
        </w:rPr>
        <w:t>:</w:t>
      </w:r>
      <w:r>
        <w:rPr>
          <w:b/>
          <w:color w:val="000000" w:themeColor="text1"/>
        </w:rPr>
        <w:t>0</w:t>
      </w:r>
      <w:r w:rsidR="00F501F9" w:rsidRPr="00FA5FF5">
        <w:rPr>
          <w:b/>
          <w:color w:val="000000" w:themeColor="text1"/>
        </w:rPr>
        <w:t>0</w:t>
      </w:r>
      <w:r w:rsidR="005C0858" w:rsidRPr="00FA5FF5">
        <w:rPr>
          <w:b/>
          <w:color w:val="000000" w:themeColor="text1"/>
        </w:rPr>
        <w:t>-1</w:t>
      </w:r>
      <w:r w:rsidR="00D726C0">
        <w:rPr>
          <w:b/>
          <w:color w:val="000000" w:themeColor="text1"/>
        </w:rPr>
        <w:t>5</w:t>
      </w:r>
      <w:r w:rsidR="005C0858" w:rsidRPr="00FA5FF5">
        <w:rPr>
          <w:b/>
          <w:color w:val="000000" w:themeColor="text1"/>
        </w:rPr>
        <w:t>:</w:t>
      </w:r>
      <w:r>
        <w:rPr>
          <w:b/>
          <w:color w:val="000000" w:themeColor="text1"/>
        </w:rPr>
        <w:t>3</w:t>
      </w:r>
      <w:r w:rsidR="00307CCE" w:rsidRPr="00FA5FF5">
        <w:rPr>
          <w:b/>
          <w:color w:val="000000" w:themeColor="text1"/>
        </w:rPr>
        <w:t>0</w:t>
      </w:r>
      <w:r w:rsidR="005C0858" w:rsidRPr="00FA5FF5">
        <w:rPr>
          <w:b/>
          <w:color w:val="000000" w:themeColor="text1"/>
        </w:rPr>
        <w:tab/>
      </w:r>
      <w:r w:rsidR="005C0858" w:rsidRPr="00FA5FF5">
        <w:rPr>
          <w:color w:val="000000" w:themeColor="text1"/>
        </w:rPr>
        <w:t xml:space="preserve">Huis clos avec les personnels d’appuis à la </w:t>
      </w:r>
      <w:r w:rsidR="00307CCE" w:rsidRPr="00FA5FF5">
        <w:rPr>
          <w:color w:val="000000" w:themeColor="text1"/>
        </w:rPr>
        <w:t>recherche</w:t>
      </w:r>
    </w:p>
    <w:p w14:paraId="341CEF17" w14:textId="24B37F41" w:rsidR="000342A6" w:rsidRDefault="00D726C0" w:rsidP="00B91276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15</w:t>
      </w:r>
      <w:r w:rsidR="00E87D15">
        <w:rPr>
          <w:b/>
          <w:color w:val="000000" w:themeColor="text1"/>
        </w:rPr>
        <w:t>:3</w:t>
      </w:r>
      <w:r w:rsidR="00A717BA" w:rsidRPr="00FA5FF5">
        <w:rPr>
          <w:b/>
          <w:color w:val="000000" w:themeColor="text1"/>
        </w:rPr>
        <w:t>0</w:t>
      </w:r>
      <w:r>
        <w:rPr>
          <w:b/>
          <w:color w:val="000000" w:themeColor="text1"/>
        </w:rPr>
        <w:t>-16</w:t>
      </w:r>
      <w:r w:rsidR="00E87D15">
        <w:rPr>
          <w:b/>
          <w:color w:val="000000" w:themeColor="text1"/>
        </w:rPr>
        <w:t>:0</w:t>
      </w:r>
      <w:r w:rsidR="00A717BA" w:rsidRPr="00FA5FF5">
        <w:rPr>
          <w:b/>
          <w:color w:val="000000" w:themeColor="text1"/>
        </w:rPr>
        <w:t>0</w:t>
      </w:r>
      <w:r w:rsidR="00E93E35" w:rsidRPr="00FA5FF5">
        <w:rPr>
          <w:b/>
          <w:color w:val="000000" w:themeColor="text1"/>
        </w:rPr>
        <w:t>:</w:t>
      </w:r>
      <w:r w:rsidR="00E93E35" w:rsidRPr="00FA5FF5">
        <w:rPr>
          <w:color w:val="000000" w:themeColor="text1"/>
        </w:rPr>
        <w:t xml:space="preserve"> </w:t>
      </w:r>
      <w:r w:rsidR="00E93E35" w:rsidRPr="00FA5FF5">
        <w:rPr>
          <w:color w:val="000000" w:themeColor="text1"/>
        </w:rPr>
        <w:tab/>
      </w:r>
      <w:r w:rsidR="0069427A" w:rsidRPr="00FA5FF5">
        <w:rPr>
          <w:color w:val="000000" w:themeColor="text1"/>
        </w:rPr>
        <w:t xml:space="preserve">Huis clos </w:t>
      </w:r>
      <w:r w:rsidR="00F521A2" w:rsidRPr="00FA5FF5">
        <w:rPr>
          <w:color w:val="000000" w:themeColor="text1"/>
        </w:rPr>
        <w:t xml:space="preserve">avec </w:t>
      </w:r>
      <w:r w:rsidR="00B33E91" w:rsidRPr="00FA5FF5">
        <w:rPr>
          <w:color w:val="000000" w:themeColor="text1"/>
        </w:rPr>
        <w:t>le</w:t>
      </w:r>
      <w:r w:rsidR="0069427A" w:rsidRPr="00FA5FF5">
        <w:rPr>
          <w:color w:val="000000" w:themeColor="text1"/>
        </w:rPr>
        <w:t xml:space="preserve"> directeur d’unité</w:t>
      </w:r>
      <w:r w:rsidR="000342A6" w:rsidRPr="00FA5FF5">
        <w:rPr>
          <w:color w:val="000000" w:themeColor="text1"/>
        </w:rPr>
        <w:tab/>
      </w:r>
    </w:p>
    <w:p w14:paraId="25662EA6" w14:textId="77777777" w:rsidR="00E87D15" w:rsidRDefault="00E87D15" w:rsidP="00B91276">
      <w:pPr>
        <w:spacing w:after="0" w:line="240" w:lineRule="auto"/>
        <w:rPr>
          <w:color w:val="000000" w:themeColor="text1"/>
        </w:rPr>
      </w:pPr>
    </w:p>
    <w:p w14:paraId="1086FB5F" w14:textId="3E9B3A5E" w:rsidR="00E87D15" w:rsidRPr="006B2D8B" w:rsidRDefault="00E87D15" w:rsidP="00E87D15">
      <w:pPr>
        <w:spacing w:after="0" w:line="240" w:lineRule="auto"/>
        <w:ind w:left="708" w:firstLine="708"/>
        <w:outlineLvl w:val="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Pause café </w:t>
      </w:r>
    </w:p>
    <w:p w14:paraId="1908194C" w14:textId="77777777" w:rsidR="00E87D15" w:rsidRPr="00FA5FF5" w:rsidRDefault="00E87D15" w:rsidP="00B91276">
      <w:pPr>
        <w:spacing w:after="0" w:line="240" w:lineRule="auto"/>
        <w:rPr>
          <w:color w:val="000000" w:themeColor="text1"/>
        </w:rPr>
      </w:pPr>
    </w:p>
    <w:p w14:paraId="5650C766" w14:textId="13F995FE" w:rsidR="005C5BA0" w:rsidRPr="00FA5FF5" w:rsidRDefault="00DD5B57" w:rsidP="00B91276">
      <w:p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16</w:t>
      </w:r>
      <w:r w:rsidR="00D726C0">
        <w:rPr>
          <w:b/>
          <w:color w:val="000000" w:themeColor="text1"/>
        </w:rPr>
        <w:t>:0</w:t>
      </w:r>
      <w:r w:rsidR="00883A54" w:rsidRPr="00FA5FF5">
        <w:rPr>
          <w:b/>
          <w:color w:val="000000" w:themeColor="text1"/>
        </w:rPr>
        <w:t>0</w:t>
      </w:r>
      <w:r w:rsidR="008E2008" w:rsidRPr="00FA5FF5">
        <w:rPr>
          <w:b/>
          <w:color w:val="000000" w:themeColor="text1"/>
        </w:rPr>
        <w:t>-18:00</w:t>
      </w:r>
      <w:r w:rsidR="000342A6" w:rsidRPr="00FA5FF5">
        <w:rPr>
          <w:b/>
          <w:color w:val="000000" w:themeColor="text1"/>
        </w:rPr>
        <w:t>:</w:t>
      </w:r>
      <w:r w:rsidR="000342A6" w:rsidRPr="00FA5FF5">
        <w:rPr>
          <w:color w:val="000000" w:themeColor="text1"/>
        </w:rPr>
        <w:t xml:space="preserve"> </w:t>
      </w:r>
      <w:r w:rsidR="000342A6" w:rsidRPr="00FA5FF5">
        <w:rPr>
          <w:color w:val="000000" w:themeColor="text1"/>
        </w:rPr>
        <w:tab/>
      </w:r>
      <w:r w:rsidR="0069427A" w:rsidRPr="00FA5FF5">
        <w:rPr>
          <w:color w:val="000000" w:themeColor="text1"/>
        </w:rPr>
        <w:t>Huis clos du comité de visite</w:t>
      </w:r>
    </w:p>
    <w:p w14:paraId="173DA225" w14:textId="0A71DF1E" w:rsidR="00FE30DD" w:rsidRPr="000E635C" w:rsidRDefault="00D5296B" w:rsidP="000E635C">
      <w:pPr>
        <w:spacing w:after="0" w:line="240" w:lineRule="auto"/>
        <w:rPr>
          <w:color w:val="000000" w:themeColor="text1"/>
          <w:lang w:val="en-GB"/>
        </w:rPr>
      </w:pPr>
      <w:r w:rsidRPr="00D55615">
        <w:rPr>
          <w:b/>
          <w:color w:val="000000" w:themeColor="text1"/>
        </w:rPr>
        <w:t>18</w:t>
      </w:r>
      <w:r w:rsidR="000342A6" w:rsidRPr="00D55615">
        <w:rPr>
          <w:b/>
          <w:color w:val="000000" w:themeColor="text1"/>
        </w:rPr>
        <w:t>:00</w:t>
      </w:r>
      <w:r w:rsidR="000342A6" w:rsidRPr="00D55615">
        <w:rPr>
          <w:color w:val="000000" w:themeColor="text1"/>
        </w:rPr>
        <w:t xml:space="preserve"> </w:t>
      </w:r>
      <w:r w:rsidR="000342A6" w:rsidRPr="00D55615">
        <w:rPr>
          <w:color w:val="000000" w:themeColor="text1"/>
        </w:rPr>
        <w:tab/>
      </w:r>
      <w:r w:rsidR="000342A6" w:rsidRPr="00D55615">
        <w:rPr>
          <w:color w:val="000000" w:themeColor="text1"/>
        </w:rPr>
        <w:tab/>
        <w:t xml:space="preserve">Fin de la </w:t>
      </w:r>
      <w:r w:rsidR="000342A6" w:rsidRPr="00D55615">
        <w:rPr>
          <w:color w:val="000000" w:themeColor="text1"/>
          <w:lang w:val="en-GB"/>
        </w:rPr>
        <w:t>visite</w:t>
      </w:r>
    </w:p>
    <w:sectPr w:rsidR="00FE30DD" w:rsidRPr="000E635C" w:rsidSect="005E430E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1B48D" w14:textId="77777777" w:rsidR="00F241D4" w:rsidRDefault="00F241D4" w:rsidP="00301BEB">
      <w:pPr>
        <w:spacing w:after="0" w:line="240" w:lineRule="auto"/>
      </w:pPr>
      <w:r>
        <w:separator/>
      </w:r>
    </w:p>
  </w:endnote>
  <w:endnote w:type="continuationSeparator" w:id="0">
    <w:p w14:paraId="08D84FE3" w14:textId="77777777" w:rsidR="00F241D4" w:rsidRDefault="00F241D4" w:rsidP="0030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0D83" w14:textId="77777777" w:rsidR="005C5BA0" w:rsidRDefault="005C5BA0" w:rsidP="002E49C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B30ABF" w14:textId="77777777" w:rsidR="005C5BA0" w:rsidRDefault="005C5BA0" w:rsidP="005C5B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9E80" w14:textId="1D040E7E" w:rsidR="005C5BA0" w:rsidRDefault="005C5BA0" w:rsidP="002E49C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62C7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A240D7F" w14:textId="77777777" w:rsidR="005C5BA0" w:rsidRDefault="005C5BA0" w:rsidP="005C5BA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CCD3C" w14:textId="77777777" w:rsidR="00F241D4" w:rsidRDefault="00F241D4" w:rsidP="00301BEB">
      <w:pPr>
        <w:spacing w:after="0" w:line="240" w:lineRule="auto"/>
      </w:pPr>
      <w:r>
        <w:separator/>
      </w:r>
    </w:p>
  </w:footnote>
  <w:footnote w:type="continuationSeparator" w:id="0">
    <w:p w14:paraId="2EF4B050" w14:textId="77777777" w:rsidR="00F241D4" w:rsidRDefault="00F241D4" w:rsidP="0030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20E2" w14:textId="5667DABA" w:rsidR="00301BEB" w:rsidRPr="00AD2238" w:rsidRDefault="006C4AD5" w:rsidP="00301BEB">
    <w:pPr>
      <w:pStyle w:val="En-tte"/>
      <w:jc w:val="right"/>
      <w:rPr>
        <w:i/>
        <w:color w:val="943634" w:themeColor="accent2" w:themeShade="BF"/>
        <w:lang w:val="en-US"/>
      </w:rPr>
    </w:pPr>
    <w:r>
      <w:rPr>
        <w:i/>
        <w:noProof/>
        <w:color w:val="943634" w:themeColor="accent2" w:themeShade="BF"/>
        <w:lang w:eastAsia="fr-FR"/>
      </w:rPr>
      <w:drawing>
        <wp:anchor distT="0" distB="0" distL="114300" distR="114300" simplePos="0" relativeHeight="251658240" behindDoc="0" locked="0" layoutInCell="1" allowOverlap="1" wp14:anchorId="1B8B2B71" wp14:editId="0DC6C37F">
          <wp:simplePos x="0" y="0"/>
          <wp:positionH relativeFrom="margin">
            <wp:posOffset>-494665</wp:posOffset>
          </wp:positionH>
          <wp:positionV relativeFrom="margin">
            <wp:posOffset>-505460</wp:posOffset>
          </wp:positionV>
          <wp:extent cx="1257935" cy="1262380"/>
          <wp:effectExtent l="0" t="0" r="12065" b="0"/>
          <wp:wrapSquare wrapText="bothSides"/>
          <wp:docPr id="1" name="Image 1" descr="Pièce%20jo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̀ce%20joi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6204" w:rsidRPr="00AD2238">
      <w:rPr>
        <w:i/>
        <w:color w:val="943634" w:themeColor="accent2" w:themeShade="BF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DD"/>
    <w:rsid w:val="00000F75"/>
    <w:rsid w:val="00012E78"/>
    <w:rsid w:val="0001475E"/>
    <w:rsid w:val="00015241"/>
    <w:rsid w:val="000214CE"/>
    <w:rsid w:val="000342A6"/>
    <w:rsid w:val="0004189D"/>
    <w:rsid w:val="00055D6D"/>
    <w:rsid w:val="00063077"/>
    <w:rsid w:val="00076C1D"/>
    <w:rsid w:val="000946B2"/>
    <w:rsid w:val="00096049"/>
    <w:rsid w:val="000A0B9E"/>
    <w:rsid w:val="000A1093"/>
    <w:rsid w:val="000A18FB"/>
    <w:rsid w:val="000D0327"/>
    <w:rsid w:val="000D10A9"/>
    <w:rsid w:val="000D753F"/>
    <w:rsid w:val="000E5940"/>
    <w:rsid w:val="000E635C"/>
    <w:rsid w:val="000F0658"/>
    <w:rsid w:val="000F5E97"/>
    <w:rsid w:val="001017E0"/>
    <w:rsid w:val="00106180"/>
    <w:rsid w:val="001136D8"/>
    <w:rsid w:val="00116E44"/>
    <w:rsid w:val="00120CA8"/>
    <w:rsid w:val="00140271"/>
    <w:rsid w:val="00144628"/>
    <w:rsid w:val="001458CC"/>
    <w:rsid w:val="00150924"/>
    <w:rsid w:val="00160D06"/>
    <w:rsid w:val="0016270D"/>
    <w:rsid w:val="00181898"/>
    <w:rsid w:val="0019513D"/>
    <w:rsid w:val="001A3FF8"/>
    <w:rsid w:val="001A641C"/>
    <w:rsid w:val="001A689E"/>
    <w:rsid w:val="001B1063"/>
    <w:rsid w:val="001C2D18"/>
    <w:rsid w:val="001E36D3"/>
    <w:rsid w:val="001E6DAA"/>
    <w:rsid w:val="001F28C2"/>
    <w:rsid w:val="001F65AA"/>
    <w:rsid w:val="00207E26"/>
    <w:rsid w:val="00211AC1"/>
    <w:rsid w:val="00216A6D"/>
    <w:rsid w:val="002218D4"/>
    <w:rsid w:val="0022194F"/>
    <w:rsid w:val="00233262"/>
    <w:rsid w:val="002337A8"/>
    <w:rsid w:val="00234C6D"/>
    <w:rsid w:val="0023597A"/>
    <w:rsid w:val="00261D61"/>
    <w:rsid w:val="00270E54"/>
    <w:rsid w:val="002713CF"/>
    <w:rsid w:val="00272395"/>
    <w:rsid w:val="00275C33"/>
    <w:rsid w:val="00281E4B"/>
    <w:rsid w:val="00283498"/>
    <w:rsid w:val="00291769"/>
    <w:rsid w:val="002A54DF"/>
    <w:rsid w:val="002B5871"/>
    <w:rsid w:val="002D15E7"/>
    <w:rsid w:val="002D660D"/>
    <w:rsid w:val="002E2B25"/>
    <w:rsid w:val="00301BEB"/>
    <w:rsid w:val="0030493C"/>
    <w:rsid w:val="00307CCE"/>
    <w:rsid w:val="003114D9"/>
    <w:rsid w:val="00313FE2"/>
    <w:rsid w:val="00315DC2"/>
    <w:rsid w:val="00320803"/>
    <w:rsid w:val="00333EFB"/>
    <w:rsid w:val="003565E4"/>
    <w:rsid w:val="003566AD"/>
    <w:rsid w:val="0039239C"/>
    <w:rsid w:val="00393BCD"/>
    <w:rsid w:val="003A3E36"/>
    <w:rsid w:val="003A6041"/>
    <w:rsid w:val="003C4436"/>
    <w:rsid w:val="003C5723"/>
    <w:rsid w:val="003E2E3E"/>
    <w:rsid w:val="003E3397"/>
    <w:rsid w:val="003E3994"/>
    <w:rsid w:val="003E6654"/>
    <w:rsid w:val="003E72DF"/>
    <w:rsid w:val="003F00E2"/>
    <w:rsid w:val="00426487"/>
    <w:rsid w:val="00430A98"/>
    <w:rsid w:val="004316D9"/>
    <w:rsid w:val="004336E5"/>
    <w:rsid w:val="00434093"/>
    <w:rsid w:val="00443056"/>
    <w:rsid w:val="004502EF"/>
    <w:rsid w:val="004663F6"/>
    <w:rsid w:val="00481F4E"/>
    <w:rsid w:val="00494350"/>
    <w:rsid w:val="004A0D67"/>
    <w:rsid w:val="004B0F23"/>
    <w:rsid w:val="004B54C0"/>
    <w:rsid w:val="004B5F09"/>
    <w:rsid w:val="004C5607"/>
    <w:rsid w:val="004D1123"/>
    <w:rsid w:val="004F0FD4"/>
    <w:rsid w:val="004F1870"/>
    <w:rsid w:val="004F36C2"/>
    <w:rsid w:val="004F6E27"/>
    <w:rsid w:val="00500FFB"/>
    <w:rsid w:val="0050223C"/>
    <w:rsid w:val="00502B5C"/>
    <w:rsid w:val="00505FE6"/>
    <w:rsid w:val="00506435"/>
    <w:rsid w:val="005109B2"/>
    <w:rsid w:val="0051313D"/>
    <w:rsid w:val="00531A38"/>
    <w:rsid w:val="00531A65"/>
    <w:rsid w:val="00532B9B"/>
    <w:rsid w:val="005361B2"/>
    <w:rsid w:val="00536F86"/>
    <w:rsid w:val="00546F13"/>
    <w:rsid w:val="00554805"/>
    <w:rsid w:val="00556FFD"/>
    <w:rsid w:val="00557DAE"/>
    <w:rsid w:val="005621AA"/>
    <w:rsid w:val="0056709F"/>
    <w:rsid w:val="005961A5"/>
    <w:rsid w:val="005A0F53"/>
    <w:rsid w:val="005A54EA"/>
    <w:rsid w:val="005B5A7F"/>
    <w:rsid w:val="005C0858"/>
    <w:rsid w:val="005C5BA0"/>
    <w:rsid w:val="005D1E4B"/>
    <w:rsid w:val="005D3599"/>
    <w:rsid w:val="005D7FB8"/>
    <w:rsid w:val="005E430E"/>
    <w:rsid w:val="005F3948"/>
    <w:rsid w:val="00601968"/>
    <w:rsid w:val="00611DBE"/>
    <w:rsid w:val="006229BD"/>
    <w:rsid w:val="00623B8E"/>
    <w:rsid w:val="006249B1"/>
    <w:rsid w:val="00626CF2"/>
    <w:rsid w:val="00642AD3"/>
    <w:rsid w:val="0065390D"/>
    <w:rsid w:val="00663BBB"/>
    <w:rsid w:val="006773D4"/>
    <w:rsid w:val="006820BB"/>
    <w:rsid w:val="00685B76"/>
    <w:rsid w:val="00691B0D"/>
    <w:rsid w:val="0069427A"/>
    <w:rsid w:val="00696ED0"/>
    <w:rsid w:val="006A2E7D"/>
    <w:rsid w:val="006B1ACA"/>
    <w:rsid w:val="006B2D8B"/>
    <w:rsid w:val="006B4EB9"/>
    <w:rsid w:val="006C4AD5"/>
    <w:rsid w:val="006C5147"/>
    <w:rsid w:val="006C5A55"/>
    <w:rsid w:val="006D6D46"/>
    <w:rsid w:val="006D7D4A"/>
    <w:rsid w:val="006E7E6D"/>
    <w:rsid w:val="006F4770"/>
    <w:rsid w:val="007160E8"/>
    <w:rsid w:val="007248CE"/>
    <w:rsid w:val="0072747E"/>
    <w:rsid w:val="00740A93"/>
    <w:rsid w:val="007410E1"/>
    <w:rsid w:val="0074463A"/>
    <w:rsid w:val="00745359"/>
    <w:rsid w:val="00752512"/>
    <w:rsid w:val="0076020F"/>
    <w:rsid w:val="00772D09"/>
    <w:rsid w:val="007737A6"/>
    <w:rsid w:val="00774D01"/>
    <w:rsid w:val="00777BB2"/>
    <w:rsid w:val="007910C3"/>
    <w:rsid w:val="007B29B3"/>
    <w:rsid w:val="007C0076"/>
    <w:rsid w:val="007C402B"/>
    <w:rsid w:val="007C5918"/>
    <w:rsid w:val="007C67B8"/>
    <w:rsid w:val="007E3299"/>
    <w:rsid w:val="007E38F3"/>
    <w:rsid w:val="007E5EB1"/>
    <w:rsid w:val="007F2ED9"/>
    <w:rsid w:val="00814626"/>
    <w:rsid w:val="008256B7"/>
    <w:rsid w:val="0082782E"/>
    <w:rsid w:val="0083343A"/>
    <w:rsid w:val="00840D42"/>
    <w:rsid w:val="00845787"/>
    <w:rsid w:val="008465A5"/>
    <w:rsid w:val="008525F0"/>
    <w:rsid w:val="00852B30"/>
    <w:rsid w:val="00857166"/>
    <w:rsid w:val="00861B6F"/>
    <w:rsid w:val="008830A3"/>
    <w:rsid w:val="00883A54"/>
    <w:rsid w:val="00891F1B"/>
    <w:rsid w:val="00896057"/>
    <w:rsid w:val="008A442A"/>
    <w:rsid w:val="008B624B"/>
    <w:rsid w:val="008B75A6"/>
    <w:rsid w:val="008C36BC"/>
    <w:rsid w:val="008C5CC0"/>
    <w:rsid w:val="008D7258"/>
    <w:rsid w:val="008E2008"/>
    <w:rsid w:val="00902EFE"/>
    <w:rsid w:val="00910DCA"/>
    <w:rsid w:val="00914494"/>
    <w:rsid w:val="00916EAA"/>
    <w:rsid w:val="00916EF6"/>
    <w:rsid w:val="00917C02"/>
    <w:rsid w:val="009341A6"/>
    <w:rsid w:val="00934800"/>
    <w:rsid w:val="00940041"/>
    <w:rsid w:val="00944139"/>
    <w:rsid w:val="00953B1B"/>
    <w:rsid w:val="00963A29"/>
    <w:rsid w:val="009834C1"/>
    <w:rsid w:val="00990223"/>
    <w:rsid w:val="009A5048"/>
    <w:rsid w:val="009A5639"/>
    <w:rsid w:val="009A609C"/>
    <w:rsid w:val="009A7C58"/>
    <w:rsid w:val="009B0314"/>
    <w:rsid w:val="009B2C15"/>
    <w:rsid w:val="009B506B"/>
    <w:rsid w:val="009D1FC2"/>
    <w:rsid w:val="009E1BFB"/>
    <w:rsid w:val="009E5EF0"/>
    <w:rsid w:val="009E62C2"/>
    <w:rsid w:val="009E6807"/>
    <w:rsid w:val="00A03713"/>
    <w:rsid w:val="00A050D2"/>
    <w:rsid w:val="00A135BD"/>
    <w:rsid w:val="00A3133D"/>
    <w:rsid w:val="00A416A2"/>
    <w:rsid w:val="00A53BB9"/>
    <w:rsid w:val="00A54C1E"/>
    <w:rsid w:val="00A66A00"/>
    <w:rsid w:val="00A717BA"/>
    <w:rsid w:val="00A72BDF"/>
    <w:rsid w:val="00A73E7C"/>
    <w:rsid w:val="00A74DD0"/>
    <w:rsid w:val="00A75254"/>
    <w:rsid w:val="00A756DE"/>
    <w:rsid w:val="00A77B11"/>
    <w:rsid w:val="00A953AC"/>
    <w:rsid w:val="00A96FDA"/>
    <w:rsid w:val="00AA2E0C"/>
    <w:rsid w:val="00AD2238"/>
    <w:rsid w:val="00AE44B0"/>
    <w:rsid w:val="00AE6102"/>
    <w:rsid w:val="00AF01C6"/>
    <w:rsid w:val="00AF5757"/>
    <w:rsid w:val="00AF5AFD"/>
    <w:rsid w:val="00AF62D3"/>
    <w:rsid w:val="00AF7E63"/>
    <w:rsid w:val="00B13943"/>
    <w:rsid w:val="00B22FC5"/>
    <w:rsid w:val="00B26AF1"/>
    <w:rsid w:val="00B26F21"/>
    <w:rsid w:val="00B30044"/>
    <w:rsid w:val="00B309A8"/>
    <w:rsid w:val="00B33E91"/>
    <w:rsid w:val="00B36F35"/>
    <w:rsid w:val="00B51A41"/>
    <w:rsid w:val="00B61592"/>
    <w:rsid w:val="00B84611"/>
    <w:rsid w:val="00B8711A"/>
    <w:rsid w:val="00B87DDD"/>
    <w:rsid w:val="00B91276"/>
    <w:rsid w:val="00B94937"/>
    <w:rsid w:val="00B97267"/>
    <w:rsid w:val="00BB77AE"/>
    <w:rsid w:val="00BC04F0"/>
    <w:rsid w:val="00BE5B94"/>
    <w:rsid w:val="00BF3A9C"/>
    <w:rsid w:val="00BF4999"/>
    <w:rsid w:val="00BF4C20"/>
    <w:rsid w:val="00BF6896"/>
    <w:rsid w:val="00C13271"/>
    <w:rsid w:val="00C24CF4"/>
    <w:rsid w:val="00C26A71"/>
    <w:rsid w:val="00C3354C"/>
    <w:rsid w:val="00C442E2"/>
    <w:rsid w:val="00C465F5"/>
    <w:rsid w:val="00C62C7F"/>
    <w:rsid w:val="00CA55BF"/>
    <w:rsid w:val="00CA6F40"/>
    <w:rsid w:val="00CC3EEA"/>
    <w:rsid w:val="00CE1DA9"/>
    <w:rsid w:val="00CE28C6"/>
    <w:rsid w:val="00CF15EF"/>
    <w:rsid w:val="00CF6D7C"/>
    <w:rsid w:val="00CF7EBF"/>
    <w:rsid w:val="00D00DE8"/>
    <w:rsid w:val="00D15C8C"/>
    <w:rsid w:val="00D26526"/>
    <w:rsid w:val="00D32E19"/>
    <w:rsid w:val="00D35330"/>
    <w:rsid w:val="00D3656C"/>
    <w:rsid w:val="00D43E3F"/>
    <w:rsid w:val="00D451DA"/>
    <w:rsid w:val="00D4557E"/>
    <w:rsid w:val="00D5296B"/>
    <w:rsid w:val="00D55615"/>
    <w:rsid w:val="00D66204"/>
    <w:rsid w:val="00D67651"/>
    <w:rsid w:val="00D726C0"/>
    <w:rsid w:val="00D77AA4"/>
    <w:rsid w:val="00D84E50"/>
    <w:rsid w:val="00D85235"/>
    <w:rsid w:val="00D97A36"/>
    <w:rsid w:val="00DA0617"/>
    <w:rsid w:val="00DC2465"/>
    <w:rsid w:val="00DC246B"/>
    <w:rsid w:val="00DD5B57"/>
    <w:rsid w:val="00DD7CC1"/>
    <w:rsid w:val="00DE108B"/>
    <w:rsid w:val="00DE76F4"/>
    <w:rsid w:val="00DE7DA0"/>
    <w:rsid w:val="00DF1CE1"/>
    <w:rsid w:val="00E31433"/>
    <w:rsid w:val="00E3164A"/>
    <w:rsid w:val="00E41590"/>
    <w:rsid w:val="00E54A10"/>
    <w:rsid w:val="00E55DC7"/>
    <w:rsid w:val="00E64164"/>
    <w:rsid w:val="00E73FF1"/>
    <w:rsid w:val="00E80F79"/>
    <w:rsid w:val="00E87D15"/>
    <w:rsid w:val="00E93897"/>
    <w:rsid w:val="00E93E35"/>
    <w:rsid w:val="00EA2144"/>
    <w:rsid w:val="00ED0CDF"/>
    <w:rsid w:val="00EE1285"/>
    <w:rsid w:val="00EE5E6F"/>
    <w:rsid w:val="00EF78C1"/>
    <w:rsid w:val="00F241D4"/>
    <w:rsid w:val="00F2601F"/>
    <w:rsid w:val="00F330ED"/>
    <w:rsid w:val="00F435D3"/>
    <w:rsid w:val="00F44106"/>
    <w:rsid w:val="00F45ED5"/>
    <w:rsid w:val="00F501F9"/>
    <w:rsid w:val="00F521A2"/>
    <w:rsid w:val="00F53A57"/>
    <w:rsid w:val="00F6021D"/>
    <w:rsid w:val="00F647DC"/>
    <w:rsid w:val="00F67873"/>
    <w:rsid w:val="00F67BE9"/>
    <w:rsid w:val="00F72891"/>
    <w:rsid w:val="00F774F7"/>
    <w:rsid w:val="00F8308C"/>
    <w:rsid w:val="00F96C15"/>
    <w:rsid w:val="00FA20DB"/>
    <w:rsid w:val="00FA30E0"/>
    <w:rsid w:val="00FA5718"/>
    <w:rsid w:val="00FA5FF5"/>
    <w:rsid w:val="00FA78D9"/>
    <w:rsid w:val="00FB463E"/>
    <w:rsid w:val="00FC5927"/>
    <w:rsid w:val="00FC7429"/>
    <w:rsid w:val="00FD0551"/>
    <w:rsid w:val="00FE30DD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23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BEB"/>
  </w:style>
  <w:style w:type="paragraph" w:styleId="Pieddepage">
    <w:name w:val="footer"/>
    <w:basedOn w:val="Normal"/>
    <w:link w:val="PieddepageCar"/>
    <w:uiPriority w:val="99"/>
    <w:unhideWhenUsed/>
    <w:rsid w:val="0030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BEB"/>
  </w:style>
  <w:style w:type="paragraph" w:styleId="Textedebulles">
    <w:name w:val="Balloon Text"/>
    <w:basedOn w:val="Normal"/>
    <w:link w:val="TextedebullesCar"/>
    <w:uiPriority w:val="99"/>
    <w:semiHidden/>
    <w:unhideWhenUsed/>
    <w:rsid w:val="00D6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2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2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5C5BA0"/>
  </w:style>
  <w:style w:type="character" w:styleId="Marquedecommentaire">
    <w:name w:val="annotation reference"/>
    <w:basedOn w:val="Policepardfaut"/>
    <w:uiPriority w:val="99"/>
    <w:semiHidden/>
    <w:unhideWhenUsed/>
    <w:rsid w:val="00FA5F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F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F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F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FF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B2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Lucia Romo</cp:lastModifiedBy>
  <cp:revision>2</cp:revision>
  <cp:lastPrinted>2019-01-13T10:38:00Z</cp:lastPrinted>
  <dcterms:created xsi:type="dcterms:W3CDTF">2019-01-13T10:38:00Z</dcterms:created>
  <dcterms:modified xsi:type="dcterms:W3CDTF">2019-01-13T10:38:00Z</dcterms:modified>
</cp:coreProperties>
</file>